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0A" w:rsidRPr="0023717B" w:rsidRDefault="0023717B" w:rsidP="0023717B">
      <w:pPr>
        <w:jc w:val="center"/>
        <w:rPr>
          <w:sz w:val="32"/>
        </w:rPr>
      </w:pPr>
      <w:r w:rsidRPr="0023717B">
        <w:rPr>
          <w:sz w:val="32"/>
        </w:rPr>
        <w:t>Texas A&amp;M International University</w:t>
      </w:r>
    </w:p>
    <w:p w:rsidR="0023717B" w:rsidRPr="0023717B" w:rsidRDefault="0023717B" w:rsidP="0023717B">
      <w:pPr>
        <w:jc w:val="center"/>
        <w:rPr>
          <w:i/>
          <w:sz w:val="32"/>
        </w:rPr>
      </w:pPr>
      <w:r w:rsidRPr="0023717B">
        <w:rPr>
          <w:i/>
          <w:sz w:val="32"/>
        </w:rPr>
        <w:t>Master of Arts in Communication</w:t>
      </w:r>
    </w:p>
    <w:p w:rsidR="0023717B" w:rsidRDefault="0023717B" w:rsidP="0023717B">
      <w:pPr>
        <w:jc w:val="center"/>
      </w:pPr>
    </w:p>
    <w:p w:rsidR="0023717B" w:rsidRPr="0023717B" w:rsidRDefault="0023717B" w:rsidP="0023717B">
      <w:pPr>
        <w:jc w:val="center"/>
        <w:rPr>
          <w:b/>
          <w:sz w:val="28"/>
        </w:rPr>
      </w:pPr>
      <w:r w:rsidRPr="0023717B">
        <w:rPr>
          <w:b/>
          <w:sz w:val="28"/>
        </w:rPr>
        <w:t>Suggested Degree Plan 2015-2017</w:t>
      </w:r>
    </w:p>
    <w:p w:rsidR="0023717B" w:rsidRDefault="0023717B"/>
    <w:p w:rsidR="0023717B" w:rsidRDefault="0023717B"/>
    <w:p w:rsidR="0023717B" w:rsidRPr="0023717B" w:rsidRDefault="0023717B" w:rsidP="0023717B">
      <w:pPr>
        <w:rPr>
          <w:b/>
        </w:rPr>
      </w:pPr>
      <w:r w:rsidRPr="0023717B">
        <w:rPr>
          <w:b/>
        </w:rPr>
        <w:t>SPRING 2015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bookmarkStart w:id="0" w:name="_GoBack"/>
      <w:bookmarkEnd w:id="0"/>
    </w:p>
    <w:p w:rsidR="0023717B" w:rsidRDefault="0023717B" w:rsidP="0023717B">
      <w:r>
        <w:t>COMM</w:t>
      </w:r>
      <w:r>
        <w:tab/>
        <w:t>5301</w:t>
      </w:r>
      <w:r>
        <w:tab/>
        <w:t>Communication Theories (*)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5310</w:t>
      </w:r>
      <w:r>
        <w:tab/>
        <w:t>"Media, Culture &amp; Identity US-MX Border"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5330</w:t>
      </w:r>
      <w:r>
        <w:tab/>
        <w:t>Organizational Communication</w:t>
      </w:r>
      <w:r>
        <w:tab/>
      </w:r>
      <w:r>
        <w:tab/>
      </w:r>
    </w:p>
    <w:p w:rsidR="0023717B" w:rsidRDefault="0023717B" w:rsidP="0023717B">
      <w:r>
        <w:tab/>
      </w:r>
      <w:r>
        <w:tab/>
        <w:t>Elective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SS1 2015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5398</w:t>
      </w:r>
      <w:r>
        <w:tab/>
        <w:t>Thesis I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5303</w:t>
      </w:r>
      <w:r>
        <w:tab/>
        <w:t xml:space="preserve">Qualitative Methods in </w:t>
      </w:r>
      <w:proofErr w:type="spellStart"/>
      <w:r>
        <w:t>Comm</w:t>
      </w:r>
      <w:proofErr w:type="spellEnd"/>
      <w:r>
        <w:t xml:space="preserve"> (*)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SS2 2015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5399</w:t>
      </w:r>
      <w:r>
        <w:tab/>
        <w:t>Thesis II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FALL 2015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5302</w:t>
      </w:r>
      <w:r>
        <w:tab/>
        <w:t xml:space="preserve">Quantitative Methods in </w:t>
      </w:r>
      <w:proofErr w:type="spellStart"/>
      <w:r>
        <w:t>Comm</w:t>
      </w:r>
      <w:proofErr w:type="spellEnd"/>
      <w:r>
        <w:t xml:space="preserve"> (*)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5320</w:t>
      </w:r>
      <w:r>
        <w:tab/>
        <w:t>Media flows and audiences in the Americas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5331</w:t>
      </w:r>
      <w:r>
        <w:tab/>
        <w:t>Intercultural training in organizations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5398</w:t>
      </w:r>
      <w:r>
        <w:tab/>
        <w:t>Thesis I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5399</w:t>
      </w:r>
      <w:r>
        <w:tab/>
        <w:t>Thesis II</w:t>
      </w:r>
      <w:r>
        <w:tab/>
      </w:r>
      <w:r>
        <w:tab/>
      </w:r>
    </w:p>
    <w:p w:rsidR="0023717B" w:rsidRDefault="0023717B" w:rsidP="0023717B">
      <w:r>
        <w:tab/>
      </w:r>
      <w:r>
        <w:tab/>
        <w:t>Elective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SPRING 2016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5303</w:t>
      </w:r>
      <w:r>
        <w:tab/>
        <w:t xml:space="preserve">Qualitative Methods in </w:t>
      </w:r>
      <w:proofErr w:type="spellStart"/>
      <w:r>
        <w:t>Comm</w:t>
      </w:r>
      <w:proofErr w:type="spellEnd"/>
      <w:r>
        <w:t xml:space="preserve"> (*)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5311</w:t>
      </w:r>
      <w:r>
        <w:tab/>
        <w:t>Border Journalism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5334</w:t>
      </w:r>
      <w:r>
        <w:tab/>
        <w:t>Advertising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5398</w:t>
      </w:r>
      <w:r>
        <w:tab/>
        <w:t>Thesis I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5399</w:t>
      </w:r>
      <w:r>
        <w:tab/>
        <w:t>Thesis II</w:t>
      </w:r>
      <w:r>
        <w:tab/>
      </w:r>
      <w:r>
        <w:tab/>
      </w:r>
    </w:p>
    <w:p w:rsidR="0023717B" w:rsidRDefault="0023717B" w:rsidP="0023717B">
      <w:r>
        <w:tab/>
      </w:r>
      <w:r>
        <w:tab/>
        <w:t>Elective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SS1 2016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5398</w:t>
      </w:r>
      <w:r>
        <w:tab/>
        <w:t>Thesis I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5301</w:t>
      </w:r>
      <w:r>
        <w:tab/>
        <w:t>Communication Theories (*)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SS2 2016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5399</w:t>
      </w:r>
      <w:r>
        <w:tab/>
        <w:t>Thesis II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FALL 2016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5301</w:t>
      </w:r>
      <w:r>
        <w:tab/>
      </w:r>
      <w:proofErr w:type="spellStart"/>
      <w:r>
        <w:t>Comm</w:t>
      </w:r>
      <w:proofErr w:type="spellEnd"/>
      <w:r>
        <w:t xml:space="preserve"> Theories (*)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5312</w:t>
      </w:r>
      <w:r>
        <w:tab/>
        <w:t>Mexican &amp; Latino Cinema</w:t>
      </w:r>
      <w:r>
        <w:tab/>
      </w:r>
      <w:r>
        <w:tab/>
      </w:r>
    </w:p>
    <w:p w:rsidR="0023717B" w:rsidRDefault="0023717B" w:rsidP="0023717B">
      <w:r>
        <w:lastRenderedPageBreak/>
        <w:t>COMM</w:t>
      </w:r>
      <w:r>
        <w:tab/>
        <w:t>5333</w:t>
      </w:r>
      <w:r>
        <w:tab/>
        <w:t xml:space="preserve">"Organizational Culture, Climate &amp; </w:t>
      </w:r>
      <w:proofErr w:type="spellStart"/>
      <w:r>
        <w:t>Comm</w:t>
      </w:r>
      <w:proofErr w:type="spellEnd"/>
      <w:r>
        <w:t>"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5398</w:t>
      </w:r>
      <w:r>
        <w:tab/>
        <w:t>Thesis I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5399</w:t>
      </w:r>
      <w:r>
        <w:tab/>
        <w:t>Thesis II</w:t>
      </w:r>
      <w:r>
        <w:tab/>
      </w:r>
      <w:r>
        <w:tab/>
      </w:r>
    </w:p>
    <w:p w:rsidR="0023717B" w:rsidRDefault="0023717B" w:rsidP="0023717B">
      <w:r>
        <w:tab/>
      </w:r>
      <w:r>
        <w:tab/>
        <w:t>Elective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SPRING 2017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5302</w:t>
      </w:r>
      <w:r>
        <w:tab/>
        <w:t xml:space="preserve">Quantitative methods in </w:t>
      </w:r>
      <w:proofErr w:type="spellStart"/>
      <w:r>
        <w:t>comm</w:t>
      </w:r>
      <w:proofErr w:type="spellEnd"/>
      <w:r>
        <w:t xml:space="preserve">  (*)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5313</w:t>
      </w:r>
      <w:r>
        <w:tab/>
        <w:t>Ethnography &amp; doc prod in border region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5336</w:t>
      </w:r>
      <w:r>
        <w:tab/>
        <w:t>Ethical issues in orgs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5398</w:t>
      </w:r>
      <w:r>
        <w:tab/>
        <w:t>Thesis I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5399</w:t>
      </w:r>
      <w:r>
        <w:tab/>
        <w:t>Thesis II</w:t>
      </w:r>
      <w:r>
        <w:tab/>
      </w:r>
      <w:r>
        <w:tab/>
      </w:r>
    </w:p>
    <w:p w:rsidR="0023717B" w:rsidRDefault="0023717B" w:rsidP="0023717B">
      <w:r>
        <w:tab/>
      </w:r>
      <w:r>
        <w:tab/>
        <w:t>Elective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SS1 2017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5398</w:t>
      </w:r>
      <w:r>
        <w:tab/>
        <w:t>Thesis I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5303</w:t>
      </w:r>
      <w:r>
        <w:tab/>
        <w:t xml:space="preserve">Qualitative Methods in </w:t>
      </w:r>
      <w:proofErr w:type="spellStart"/>
      <w:r>
        <w:t>Comm</w:t>
      </w:r>
      <w:proofErr w:type="spellEnd"/>
      <w:r>
        <w:t xml:space="preserve"> (*)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SS2 2017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5399</w:t>
      </w:r>
      <w:r>
        <w:tab/>
        <w:t>Thesis II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FALL 2017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5303</w:t>
      </w:r>
      <w:r>
        <w:tab/>
        <w:t xml:space="preserve">Qualitative Methods in </w:t>
      </w:r>
      <w:proofErr w:type="spellStart"/>
      <w:r>
        <w:t>Comm</w:t>
      </w:r>
      <w:proofErr w:type="spellEnd"/>
      <w:r>
        <w:t xml:space="preserve"> (*)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5321</w:t>
      </w:r>
      <w:r>
        <w:tab/>
        <w:t xml:space="preserve">Pol </w:t>
      </w:r>
      <w:proofErr w:type="spellStart"/>
      <w:r>
        <w:t>Comm</w:t>
      </w:r>
      <w:proofErr w:type="spellEnd"/>
      <w:r>
        <w:t xml:space="preserve"> in Comp </w:t>
      </w:r>
      <w:proofErr w:type="spellStart"/>
      <w:r>
        <w:t>Persp</w:t>
      </w:r>
      <w:proofErr w:type="spellEnd"/>
      <w:r>
        <w:tab/>
      </w:r>
      <w:r>
        <w:tab/>
      </w:r>
    </w:p>
    <w:p w:rsidR="0023717B" w:rsidRDefault="0023717B" w:rsidP="0023717B">
      <w:r>
        <w:t>COMM</w:t>
      </w:r>
      <w:r>
        <w:tab/>
        <w:t>5332</w:t>
      </w:r>
      <w:r>
        <w:tab/>
        <w:t>Managing Org Conflict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5398</w:t>
      </w:r>
      <w:r>
        <w:tab/>
        <w:t>Thesis I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5399</w:t>
      </w:r>
      <w:r>
        <w:tab/>
        <w:t>Thesis II</w:t>
      </w:r>
      <w:r>
        <w:tab/>
      </w:r>
      <w:r>
        <w:tab/>
      </w:r>
    </w:p>
    <w:p w:rsidR="0023717B" w:rsidRDefault="0023717B" w:rsidP="0023717B">
      <w:r>
        <w:tab/>
      </w:r>
      <w:r>
        <w:tab/>
        <w:t>Elective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Pr="0023717B" w:rsidRDefault="0023717B" w:rsidP="0023717B">
      <w:pPr>
        <w:rPr>
          <w:b/>
        </w:rPr>
      </w:pPr>
      <w:r w:rsidRPr="0023717B">
        <w:rPr>
          <w:b/>
        </w:rPr>
        <w:t>SPRING 2018</w:t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  <w:r w:rsidRPr="0023717B">
        <w:rPr>
          <w:b/>
        </w:rPr>
        <w:tab/>
      </w:r>
    </w:p>
    <w:p w:rsidR="0023717B" w:rsidRDefault="0023717B" w:rsidP="0023717B">
      <w:r>
        <w:t>COMM</w:t>
      </w:r>
      <w:r>
        <w:tab/>
        <w:t>5301</w:t>
      </w:r>
      <w:r>
        <w:tab/>
      </w:r>
      <w:proofErr w:type="spellStart"/>
      <w:r>
        <w:t>Comm</w:t>
      </w:r>
      <w:proofErr w:type="spellEnd"/>
      <w:r>
        <w:t xml:space="preserve"> Theories (*)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5310</w:t>
      </w:r>
      <w:r>
        <w:tab/>
        <w:t xml:space="preserve">"Media, </w:t>
      </w:r>
      <w:proofErr w:type="spellStart"/>
      <w:r>
        <w:t>Cult&amp;Ident</w:t>
      </w:r>
      <w:proofErr w:type="spellEnd"/>
      <w:r>
        <w:t xml:space="preserve"> US-MX Border"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5337</w:t>
      </w:r>
      <w:r>
        <w:tab/>
        <w:t>Leadership Communication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5398</w:t>
      </w:r>
      <w:r>
        <w:tab/>
        <w:t>Thesis I</w:t>
      </w:r>
      <w:r>
        <w:tab/>
      </w:r>
      <w:r>
        <w:tab/>
      </w:r>
    </w:p>
    <w:p w:rsidR="0023717B" w:rsidRDefault="0023717B" w:rsidP="0023717B">
      <w:r>
        <w:t>COMM</w:t>
      </w:r>
      <w:r>
        <w:tab/>
        <w:t>5399</w:t>
      </w:r>
      <w:r>
        <w:tab/>
        <w:t>Thesis II</w:t>
      </w:r>
      <w:r>
        <w:tab/>
      </w:r>
      <w:r>
        <w:tab/>
      </w:r>
    </w:p>
    <w:p w:rsidR="0023717B" w:rsidRDefault="0023717B" w:rsidP="0023717B">
      <w:r>
        <w:tab/>
      </w:r>
      <w:r>
        <w:tab/>
        <w:t>Elective</w:t>
      </w:r>
      <w:r>
        <w:tab/>
      </w:r>
      <w:r>
        <w:tab/>
      </w:r>
    </w:p>
    <w:p w:rsidR="0023717B" w:rsidRDefault="0023717B" w:rsidP="0023717B">
      <w:r>
        <w:tab/>
      </w:r>
      <w:r>
        <w:tab/>
      </w:r>
      <w:r>
        <w:tab/>
      </w:r>
      <w:r>
        <w:tab/>
      </w:r>
    </w:p>
    <w:p w:rsidR="0023717B" w:rsidRDefault="0023717B" w:rsidP="0023717B">
      <w:r>
        <w:t>(*)</w:t>
      </w:r>
      <w:r>
        <w:tab/>
        <w:t>Required course</w:t>
      </w:r>
      <w:r>
        <w:tab/>
      </w:r>
      <w:r>
        <w:tab/>
      </w:r>
    </w:p>
    <w:sectPr w:rsidR="0023717B" w:rsidSect="001C22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7B"/>
    <w:rsid w:val="001C22F3"/>
    <w:rsid w:val="0020580A"/>
    <w:rsid w:val="002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F97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1563</Characters>
  <Application>Microsoft Macintosh Word</Application>
  <DocSecurity>0</DocSecurity>
  <Lines>13</Lines>
  <Paragraphs>3</Paragraphs>
  <ScaleCrop>false</ScaleCrop>
  <Company>Texas A&amp;M International University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Jose-Carlos Lozano</dc:creator>
  <cp:keywords/>
  <dc:description/>
  <cp:lastModifiedBy>Jose-Carlos Lozano</cp:lastModifiedBy>
  <cp:revision>1</cp:revision>
  <dcterms:created xsi:type="dcterms:W3CDTF">2014-11-07T16:12:00Z</dcterms:created>
  <dcterms:modified xsi:type="dcterms:W3CDTF">2014-11-07T16:22:00Z</dcterms:modified>
</cp:coreProperties>
</file>