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93" w:rsidRDefault="00AF5893">
      <w:pPr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______________________________________________________</w:t>
      </w:r>
    </w:p>
    <w:p w:rsidR="00AF5893" w:rsidRDefault="00AF5893" w:rsidP="00413824">
      <w:pPr>
        <w:pStyle w:val="NormalWeb"/>
        <w:rPr>
          <w:rFonts w:ascii="Verdana" w:hAnsi="Verdana"/>
        </w:rPr>
      </w:pPr>
      <w:r>
        <w:rPr>
          <w:b/>
          <w:bCs/>
          <w:i/>
          <w:iCs/>
        </w:rPr>
        <w:t>4.4 The institution demonstrates that program length is appropriate for each of the degrees offered.</w:t>
      </w:r>
      <w:r w:rsidR="00413824">
        <w:rPr>
          <w:b/>
          <w:bCs/>
          <w:i/>
          <w:iCs/>
        </w:rPr>
        <w:t xml:space="preserve"> </w:t>
      </w:r>
      <w:r w:rsidR="00413824" w:rsidRPr="00FC76F8">
        <w:rPr>
          <w:b/>
          <w:bCs/>
          <w:i/>
          <w:iCs/>
          <w:color w:val="FF0000"/>
        </w:rPr>
        <w:t>REPLACE THIS TEXT WITH THE APPROPRIATE STANDARD BEING ADDRESSED.</w:t>
      </w:r>
      <w:r w:rsidR="00413824">
        <w:rPr>
          <w:b/>
          <w:bCs/>
          <w:i/>
          <w:iCs/>
        </w:rPr>
        <w:br/>
      </w:r>
      <w:r>
        <w:rPr>
          <w:rFonts w:ascii="Verdana" w:hAnsi="Verdana"/>
        </w:rPr>
        <w:t>_____________________________________________________</w:t>
      </w:r>
    </w:p>
    <w:p w:rsidR="00AF5893" w:rsidRDefault="00AF5893">
      <w:pPr>
        <w:rPr>
          <w:rFonts w:ascii="Verdana" w:hAnsi="Verdana"/>
          <w:color w:val="000000"/>
        </w:rPr>
      </w:pPr>
    </w:p>
    <w:p w:rsidR="00AF5893" w:rsidRDefault="00AF5893">
      <w:pPr>
        <w:rPr>
          <w:rFonts w:ascii="Verdana" w:hAnsi="Verdana"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JUDGMENT OF COMPLIANCE</w:t>
      </w:r>
      <w:r>
        <w:rPr>
          <w:rFonts w:ascii="Verdana" w:hAnsi="Verdana"/>
          <w:color w:val="000000"/>
          <w:u w:val="single"/>
        </w:rPr>
        <w:t xml:space="preserve"> </w:t>
      </w:r>
    </w:p>
    <w:p w:rsidR="00AF5893" w:rsidRDefault="00AF5893">
      <w:pPr>
        <w:rPr>
          <w:rFonts w:ascii="Verdana" w:hAnsi="Verdana"/>
          <w:color w:val="000000"/>
        </w:rPr>
      </w:pPr>
    </w:p>
    <w:p w:rsidR="00AF5893" w:rsidRPr="00413824" w:rsidRDefault="00AF5893">
      <w:pPr>
        <w:pStyle w:val="Heading2"/>
        <w:rPr>
          <w:color w:val="FF0000"/>
        </w:rPr>
      </w:pPr>
      <w:r w:rsidRPr="00413824">
        <w:rPr>
          <w:color w:val="FF0000"/>
        </w:rPr>
        <w:t>Compliance</w:t>
      </w:r>
      <w:r w:rsidR="00413824">
        <w:rPr>
          <w:color w:val="FF0000"/>
        </w:rPr>
        <w:t>/Non-Compliance (PLEASE CHOOSE ONE)</w:t>
      </w:r>
    </w:p>
    <w:p w:rsidR="00AF5893" w:rsidRDefault="00AF5893">
      <w:pPr>
        <w:rPr>
          <w:rFonts w:ascii="Verdana" w:hAnsi="Verdana"/>
          <w:color w:val="000000"/>
        </w:rPr>
      </w:pPr>
    </w:p>
    <w:p w:rsidR="00AF5893" w:rsidRDefault="00AF5893">
      <w:pPr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NARRATIVE/JUSTIFICATION FOR JUDGMENT OF COMPLIANCE</w:t>
      </w:r>
      <w:r>
        <w:rPr>
          <w:rFonts w:ascii="Verdana" w:hAnsi="Verdana"/>
          <w:b/>
          <w:color w:val="000000"/>
          <w:u w:val="single"/>
        </w:rPr>
        <w:br/>
      </w:r>
    </w:p>
    <w:p w:rsidR="00AF5893" w:rsidRDefault="00AF5893">
      <w:pPr>
        <w:rPr>
          <w:rFonts w:ascii="Verdana" w:hAnsi="Verdana"/>
        </w:rPr>
      </w:pPr>
      <w:r>
        <w:rPr>
          <w:rFonts w:ascii="Verdana" w:hAnsi="Verdana"/>
        </w:rPr>
        <w:t>Texas A&amp;M International University degree programs are appropriate in length for baccalaureate and master’s degrees and for the doctoral degree.</w:t>
      </w:r>
    </w:p>
    <w:p w:rsidR="00AF5893" w:rsidRDefault="00AF5893">
      <w:pPr>
        <w:rPr>
          <w:rFonts w:ascii="Verdana" w:hAnsi="Verdana"/>
        </w:rPr>
      </w:pPr>
    </w:p>
    <w:p w:rsidR="00AF5893" w:rsidRDefault="00AF5893">
      <w:pPr>
        <w:rPr>
          <w:rFonts w:ascii="Verdana" w:hAnsi="Verdana"/>
          <w:bCs/>
          <w:color w:val="000000"/>
        </w:rPr>
      </w:pPr>
      <w:r>
        <w:rPr>
          <w:rFonts w:ascii="Verdana" w:hAnsi="Verdana"/>
        </w:rPr>
        <w:t xml:space="preserve">All fifty baccalaureate degrees from Texas A&amp;M International University require a minimum of 120 semester credit hours and all twenty-five </w:t>
      </w:r>
      <w:proofErr w:type="gramStart"/>
      <w:r>
        <w:rPr>
          <w:rFonts w:ascii="Verdana" w:hAnsi="Verdana"/>
        </w:rPr>
        <w:t>masters</w:t>
      </w:r>
      <w:proofErr w:type="gramEnd"/>
      <w:r>
        <w:rPr>
          <w:rFonts w:ascii="Verdana" w:hAnsi="Verdana"/>
        </w:rPr>
        <w:t xml:space="preserve"> deg</w:t>
      </w:r>
      <w:bookmarkStart w:id="0" w:name="_GoBack"/>
      <w:bookmarkEnd w:id="0"/>
      <w:r>
        <w:rPr>
          <w:rFonts w:ascii="Verdana" w:hAnsi="Verdana"/>
        </w:rPr>
        <w:t>rees require a minimum of 30 semester credit hours as per the 20</w:t>
      </w:r>
      <w:r w:rsidR="00FC76F8">
        <w:rPr>
          <w:rFonts w:ascii="Verdana" w:hAnsi="Verdana"/>
        </w:rPr>
        <w:t>13</w:t>
      </w:r>
      <w:r>
        <w:rPr>
          <w:rFonts w:ascii="Verdana" w:hAnsi="Verdana"/>
        </w:rPr>
        <w:t>-20</w:t>
      </w:r>
      <w:r w:rsidR="00FC76F8">
        <w:rPr>
          <w:rFonts w:ascii="Verdana" w:hAnsi="Verdana"/>
        </w:rPr>
        <w:t>14</w:t>
      </w:r>
      <w:r>
        <w:rPr>
          <w:rFonts w:ascii="Verdana" w:hAnsi="Verdana"/>
        </w:rPr>
        <w:t xml:space="preserve"> Catalog.  The Ph.D. in International Business requires a minimum of 75 semester credit hours.  The University does not offer degrees at the associate level. 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According to the 20</w:t>
      </w:r>
      <w:r w:rsidR="00FC76F8">
        <w:rPr>
          <w:rFonts w:ascii="Verdana" w:hAnsi="Verdana"/>
        </w:rPr>
        <w:t>13</w:t>
      </w:r>
      <w:r>
        <w:rPr>
          <w:rFonts w:ascii="Verdana" w:hAnsi="Verdana"/>
        </w:rPr>
        <w:t>-20</w:t>
      </w:r>
      <w:r w:rsidR="00FC76F8">
        <w:rPr>
          <w:rFonts w:ascii="Verdana" w:hAnsi="Verdana"/>
        </w:rPr>
        <w:t>14</w:t>
      </w:r>
      <w:r>
        <w:rPr>
          <w:rFonts w:ascii="Verdana" w:hAnsi="Verdana"/>
        </w:rPr>
        <w:t xml:space="preserve"> Texas A&amp;M International University catalog, the following degrees are offered: (</w:t>
      </w:r>
      <w:hyperlink r:id="rId7" w:history="1">
        <w:r>
          <w:rPr>
            <w:rStyle w:val="Hyperlink"/>
            <w:rFonts w:ascii="Verdana" w:hAnsi="Verdana"/>
            <w:b/>
            <w:bCs/>
          </w:rPr>
          <w:t xml:space="preserve">Texas </w:t>
        </w:r>
        <w:proofErr w:type="gramStart"/>
        <w:r>
          <w:rPr>
            <w:rStyle w:val="Hyperlink"/>
            <w:rFonts w:ascii="Verdana" w:hAnsi="Verdana"/>
            <w:b/>
            <w:bCs/>
          </w:rPr>
          <w:t>A&amp;M</w:t>
        </w:r>
        <w:proofErr w:type="gramEnd"/>
        <w:r>
          <w:rPr>
            <w:rStyle w:val="Hyperlink"/>
            <w:rFonts w:ascii="Verdana" w:hAnsi="Verdana"/>
            <w:b/>
            <w:bCs/>
          </w:rPr>
          <w:t xml:space="preserve"> International University Catalog, Appendix B - Degrees</w:t>
        </w:r>
      </w:hyperlink>
      <w:r>
        <w:rPr>
          <w:rFonts w:ascii="Verdana" w:hAnsi="Verdana"/>
        </w:rPr>
        <w:t>)</w:t>
      </w:r>
    </w:p>
    <w:p w:rsidR="00AF5893" w:rsidRDefault="00AF5893">
      <w:pPr>
        <w:rPr>
          <w:rFonts w:ascii="Verdana" w:hAnsi="Verdana"/>
          <w:color w:val="000000"/>
        </w:rPr>
      </w:pPr>
    </w:p>
    <w:p w:rsidR="00AF5893" w:rsidRDefault="00AF5893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______________________________________________________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  <w:u w:val="single"/>
        </w:rPr>
        <w:t>SUPPORT DOCUMENTATION</w:t>
      </w:r>
      <w:r>
        <w:rPr>
          <w:rFonts w:ascii="Verdana" w:hAnsi="Verdana"/>
          <w:b/>
          <w:color w:val="000000"/>
          <w:u w:val="single"/>
        </w:rPr>
        <w:br/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4680"/>
      </w:tblGrid>
      <w:tr w:rsidR="00AF5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shd w:val="clear" w:color="auto" w:fill="C0C0C0"/>
          </w:tcPr>
          <w:p w:rsidR="00AF5893" w:rsidRDefault="00AF5893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SOURCE</w:t>
            </w:r>
          </w:p>
        </w:tc>
        <w:tc>
          <w:tcPr>
            <w:tcW w:w="4680" w:type="dxa"/>
            <w:shd w:val="clear" w:color="auto" w:fill="C0C0C0"/>
          </w:tcPr>
          <w:p w:rsidR="00AF5893" w:rsidRDefault="00AF5893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LOCATION/Special Instructions</w:t>
            </w:r>
          </w:p>
        </w:tc>
      </w:tr>
      <w:tr w:rsidR="00AF5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</w:tcPr>
          <w:p w:rsidR="00AF5893" w:rsidRDefault="00AF589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Texas A&amp;M International University Catalog, Appendix B - Degrees</w:t>
            </w:r>
          </w:p>
        </w:tc>
        <w:tc>
          <w:tcPr>
            <w:tcW w:w="4680" w:type="dxa"/>
          </w:tcPr>
          <w:p w:rsidR="00AF5893" w:rsidRDefault="00AF5893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>http://www.tamiu.edu/catalog/current/appendixb.shtml</w:t>
            </w:r>
          </w:p>
        </w:tc>
      </w:tr>
      <w:tr w:rsidR="00AF5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</w:tcPr>
          <w:p w:rsidR="00AF5893" w:rsidRDefault="00AF5893">
            <w:pPr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4680" w:type="dxa"/>
          </w:tcPr>
          <w:p w:rsidR="00AF5893" w:rsidRDefault="00AF5893">
            <w:pPr>
              <w:rPr>
                <w:rFonts w:ascii="Verdana" w:hAnsi="Verdana"/>
                <w:b/>
                <w:color w:val="0000FF"/>
              </w:rPr>
            </w:pPr>
          </w:p>
        </w:tc>
      </w:tr>
      <w:tr w:rsidR="00AF5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</w:tcPr>
          <w:p w:rsidR="00AF5893" w:rsidRDefault="00AF589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680" w:type="dxa"/>
          </w:tcPr>
          <w:p w:rsidR="00AF5893" w:rsidRDefault="00AF5893">
            <w:pPr>
              <w:rPr>
                <w:rFonts w:ascii="Verdana" w:hAnsi="Verdana"/>
                <w:b/>
                <w:color w:val="0000FF"/>
              </w:rPr>
            </w:pPr>
          </w:p>
        </w:tc>
      </w:tr>
    </w:tbl>
    <w:p w:rsidR="00AF5893" w:rsidRDefault="00AF5893">
      <w:pPr>
        <w:pStyle w:val="Header"/>
        <w:tabs>
          <w:tab w:val="clear" w:pos="4320"/>
          <w:tab w:val="clear" w:pos="8640"/>
        </w:tabs>
      </w:pPr>
    </w:p>
    <w:p w:rsidR="00AF5893" w:rsidRDefault="00AF5893">
      <w:pPr>
        <w:pStyle w:val="Heading1"/>
        <w:jc w:val="left"/>
      </w:pPr>
      <w:r>
        <w:rPr>
          <w:rFonts w:ascii="Times New Roman" w:hAnsi="Times New Roman"/>
          <w:color w:val="000000"/>
          <w:sz w:val="26"/>
        </w:rPr>
        <w:t xml:space="preserve"> </w:t>
      </w:r>
    </w:p>
    <w:sectPr w:rsidR="00AF589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79" w:rsidRDefault="00683879">
      <w:r>
        <w:separator/>
      </w:r>
    </w:p>
  </w:endnote>
  <w:endnote w:type="continuationSeparator" w:id="0">
    <w:p w:rsidR="00683879" w:rsidRDefault="0068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79" w:rsidRDefault="00683879">
      <w:r>
        <w:separator/>
      </w:r>
    </w:p>
  </w:footnote>
  <w:footnote w:type="continuationSeparator" w:id="0">
    <w:p w:rsidR="00683879" w:rsidRDefault="0068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24" w:rsidRPr="00413824" w:rsidRDefault="00413824" w:rsidP="00413824">
    <w:pPr>
      <w:pStyle w:val="Header"/>
      <w:jc w:val="center"/>
      <w:rPr>
        <w:sz w:val="40"/>
        <w:szCs w:val="40"/>
      </w:rPr>
    </w:pPr>
    <w:r w:rsidRPr="00413824">
      <w:rPr>
        <w:sz w:val="40"/>
        <w:szCs w:val="40"/>
      </w:rPr>
      <w:t>Texas A&amp;M International University</w:t>
    </w:r>
  </w:p>
  <w:p w:rsidR="00413824" w:rsidRPr="00413824" w:rsidRDefault="00413824" w:rsidP="00413824">
    <w:pPr>
      <w:pStyle w:val="Header"/>
      <w:jc w:val="center"/>
      <w:rPr>
        <w:sz w:val="40"/>
        <w:szCs w:val="40"/>
      </w:rPr>
    </w:pPr>
    <w:r w:rsidRPr="00413824">
      <w:rPr>
        <w:sz w:val="40"/>
        <w:szCs w:val="40"/>
      </w:rPr>
      <w:t>2014 SACS Reaffirmation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3176"/>
    <w:multiLevelType w:val="hybridMultilevel"/>
    <w:tmpl w:val="1038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824"/>
    <w:rsid w:val="00192A89"/>
    <w:rsid w:val="00413824"/>
    <w:rsid w:val="00683879"/>
    <w:rsid w:val="00AB4D69"/>
    <w:rsid w:val="00AF5893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i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">
    <w:name w:val="Body Text"/>
    <w:basedOn w:val="Normal"/>
    <w:semiHidden/>
    <w:rPr>
      <w:rFonts w:ascii="Verdana" w:hAnsi="Verdana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miu.edu/catalog/current/appendixb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______________________________________________________</vt:lpstr>
    </vt:vector>
  </TitlesOfParts>
  <Company>Texas A&amp;M International University</Company>
  <LinksUpToDate>false</LinksUpToDate>
  <CharactersWithSpaces>1413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http://www.tamiu.edu/catalog/current/appendixb.shtml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Mario Peña</dc:creator>
  <cp:lastModifiedBy>Trevino, Mary T.</cp:lastModifiedBy>
  <cp:revision>2</cp:revision>
  <cp:lastPrinted>2004-08-26T13:51:00Z</cp:lastPrinted>
  <dcterms:created xsi:type="dcterms:W3CDTF">2013-02-12T17:50:00Z</dcterms:created>
  <dcterms:modified xsi:type="dcterms:W3CDTF">2013-02-12T17:50:00Z</dcterms:modified>
</cp:coreProperties>
</file>